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C4D34">
        <w:rPr>
          <w:rFonts w:ascii="Arial" w:hAnsi="Arial" w:cs="Arial"/>
          <w:b/>
          <w:sz w:val="24"/>
          <w:szCs w:val="24"/>
        </w:rPr>
        <w:t>КРИНИЧАНСКОГО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6B26B2">
        <w:rPr>
          <w:rFonts w:ascii="Arial" w:hAnsi="Arial" w:cs="Arial"/>
          <w:sz w:val="24"/>
          <w:szCs w:val="24"/>
          <w:u w:val="single"/>
        </w:rPr>
        <w:t>04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6B26B2">
        <w:rPr>
          <w:rFonts w:ascii="Arial" w:hAnsi="Arial" w:cs="Arial"/>
          <w:color w:val="000000"/>
          <w:sz w:val="24"/>
          <w:szCs w:val="24"/>
          <w:u w:val="single"/>
        </w:rPr>
        <w:t>мая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 2016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="00AC4D34"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6B26B2"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Default="00AC4D34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Криничное</w:t>
      </w:r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C4D34">
        <w:rPr>
          <w:rFonts w:ascii="Arial" w:hAnsi="Arial" w:cs="Arial"/>
          <w:b/>
          <w:sz w:val="24"/>
          <w:szCs w:val="24"/>
        </w:rPr>
        <w:t>Криничанского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967B82">
        <w:rPr>
          <w:rFonts w:ascii="Arial" w:hAnsi="Arial" w:cs="Arial"/>
          <w:b/>
          <w:sz w:val="24"/>
          <w:szCs w:val="24"/>
        </w:rPr>
        <w:t xml:space="preserve">1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C4D34">
        <w:rPr>
          <w:rFonts w:ascii="Arial" w:hAnsi="Arial" w:cs="Arial"/>
          <w:sz w:val="24"/>
          <w:szCs w:val="24"/>
        </w:rPr>
        <w:t>Криничанского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9135D" w:rsidRPr="00B764CA">
        <w:rPr>
          <w:rFonts w:ascii="Arial" w:hAnsi="Arial" w:cs="Arial"/>
          <w:sz w:val="24"/>
          <w:szCs w:val="24"/>
        </w:rPr>
        <w:t>24</w:t>
      </w:r>
      <w:r w:rsidRPr="00B764CA">
        <w:rPr>
          <w:rFonts w:ascii="Arial" w:hAnsi="Arial" w:cs="Arial"/>
          <w:sz w:val="24"/>
          <w:szCs w:val="24"/>
        </w:rPr>
        <w:t>.0</w:t>
      </w:r>
      <w:r w:rsidR="00F9135D" w:rsidRPr="00B764CA">
        <w:rPr>
          <w:rFonts w:ascii="Arial" w:hAnsi="Arial" w:cs="Arial"/>
          <w:sz w:val="24"/>
          <w:szCs w:val="24"/>
        </w:rPr>
        <w:t>3</w:t>
      </w:r>
      <w:r w:rsidRPr="00B764CA">
        <w:rPr>
          <w:rFonts w:ascii="Arial" w:hAnsi="Arial" w:cs="Arial"/>
          <w:sz w:val="24"/>
          <w:szCs w:val="24"/>
        </w:rPr>
        <w:t>.201</w:t>
      </w:r>
      <w:r w:rsidR="00F9135D" w:rsidRPr="00B764CA">
        <w:rPr>
          <w:rFonts w:ascii="Arial" w:hAnsi="Arial" w:cs="Arial"/>
          <w:sz w:val="24"/>
          <w:szCs w:val="24"/>
        </w:rPr>
        <w:t>6 г. №</w:t>
      </w:r>
      <w:r w:rsidRPr="00B764CA">
        <w:rPr>
          <w:rFonts w:ascii="Arial" w:hAnsi="Arial" w:cs="Arial"/>
          <w:sz w:val="24"/>
          <w:szCs w:val="24"/>
        </w:rPr>
        <w:t>2</w:t>
      </w:r>
      <w:r w:rsidR="00F9135D" w:rsidRPr="00B764CA">
        <w:rPr>
          <w:rFonts w:ascii="Arial" w:hAnsi="Arial" w:cs="Arial"/>
          <w:sz w:val="24"/>
          <w:szCs w:val="24"/>
        </w:rPr>
        <w:t>5</w:t>
      </w:r>
      <w:r w:rsidRPr="00B764CA"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F9135D" w:rsidRPr="00B764CA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B764CA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B764CA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764CA"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области», рассмотрев итоги исполнения бюджета поселения за </w:t>
      </w:r>
      <w:r w:rsidR="004502FA" w:rsidRPr="00B764CA">
        <w:rPr>
          <w:rFonts w:ascii="Arial" w:hAnsi="Arial" w:cs="Arial"/>
          <w:sz w:val="24"/>
          <w:szCs w:val="24"/>
        </w:rPr>
        <w:t>1 квартал 2016</w:t>
      </w:r>
      <w:r w:rsidRPr="00B764CA"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4502FA">
        <w:rPr>
          <w:sz w:val="24"/>
          <w:szCs w:val="24"/>
        </w:rPr>
        <w:t xml:space="preserve">1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4502FA">
        <w:rPr>
          <w:sz w:val="24"/>
          <w:szCs w:val="24"/>
        </w:rPr>
        <w:t>5</w:t>
      </w:r>
      <w:r w:rsidR="00AC4D34">
        <w:rPr>
          <w:sz w:val="24"/>
          <w:szCs w:val="24"/>
        </w:rPr>
        <w:t>18</w:t>
      </w:r>
      <w:r w:rsidR="004502FA">
        <w:rPr>
          <w:sz w:val="24"/>
          <w:szCs w:val="24"/>
        </w:rPr>
        <w:t>,</w:t>
      </w:r>
      <w:r w:rsidR="007B6002">
        <w:rPr>
          <w:sz w:val="24"/>
          <w:szCs w:val="24"/>
        </w:rPr>
        <w:t>272</w:t>
      </w:r>
      <w:r w:rsidR="00B764CA">
        <w:rPr>
          <w:sz w:val="24"/>
          <w:szCs w:val="24"/>
        </w:rPr>
        <w:t>84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AC4D34">
        <w:rPr>
          <w:sz w:val="24"/>
          <w:szCs w:val="24"/>
        </w:rPr>
        <w:t>1120,5</w:t>
      </w:r>
      <w:r w:rsidR="007B6002">
        <w:rPr>
          <w:sz w:val="24"/>
          <w:szCs w:val="24"/>
        </w:rPr>
        <w:t>22</w:t>
      </w:r>
      <w:r w:rsidR="00B764CA">
        <w:rPr>
          <w:sz w:val="24"/>
          <w:szCs w:val="24"/>
        </w:rPr>
        <w:t>92</w:t>
      </w:r>
      <w:r w:rsidR="00AC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тыс.рублей, с превышением </w:t>
      </w:r>
      <w:r w:rsidR="00F86EE7">
        <w:rPr>
          <w:sz w:val="24"/>
          <w:szCs w:val="24"/>
        </w:rPr>
        <w:t xml:space="preserve">расходов над </w:t>
      </w:r>
      <w:r>
        <w:rPr>
          <w:sz w:val="24"/>
          <w:szCs w:val="24"/>
        </w:rPr>
        <w:t>доходами (</w:t>
      </w:r>
      <w:r w:rsidR="00F86EE7">
        <w:rPr>
          <w:sz w:val="24"/>
          <w:szCs w:val="24"/>
        </w:rPr>
        <w:t>дефи</w:t>
      </w:r>
      <w:r>
        <w:rPr>
          <w:sz w:val="24"/>
          <w:szCs w:val="24"/>
        </w:rPr>
        <w:t xml:space="preserve">цит бюджета поселения) в сумме </w:t>
      </w:r>
      <w:r w:rsidR="00AC4D34">
        <w:rPr>
          <w:sz w:val="24"/>
          <w:szCs w:val="24"/>
        </w:rPr>
        <w:t xml:space="preserve">602,3 </w:t>
      </w:r>
      <w:r>
        <w:rPr>
          <w:sz w:val="24"/>
          <w:szCs w:val="24"/>
        </w:rPr>
        <w:t>тыс.рублей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AC4D34"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C4D34">
        <w:rPr>
          <w:sz w:val="24"/>
          <w:szCs w:val="24"/>
        </w:rPr>
        <w:t>Криничанского</w:t>
      </w:r>
      <w:r>
        <w:rPr>
          <w:sz w:val="24"/>
          <w:szCs w:val="24"/>
        </w:rPr>
        <w:t xml:space="preserve"> сельского поселения </w:t>
      </w:r>
      <w:r w:rsidR="00B764CA">
        <w:rPr>
          <w:sz w:val="24"/>
          <w:szCs w:val="24"/>
        </w:rPr>
        <w:t xml:space="preserve"> Шевченко О.П.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C4D34">
        <w:rPr>
          <w:sz w:val="24"/>
          <w:szCs w:val="24"/>
        </w:rPr>
        <w:t>Криничанского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C4D34">
        <w:rPr>
          <w:sz w:val="24"/>
          <w:szCs w:val="24"/>
        </w:rPr>
        <w:t>О.П. Шевченко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C4D34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Криничанского</w:t>
      </w:r>
      <w:r w:rsidR="004A4E27">
        <w:rPr>
          <w:rFonts w:ascii="Times New Roman" w:hAnsi="Times New Roman"/>
          <w:sz w:val="24"/>
          <w:szCs w:val="24"/>
        </w:rPr>
        <w:t xml:space="preserve"> сельского</w:t>
      </w:r>
    </w:p>
    <w:p w:rsidR="004A4E27" w:rsidRPr="00500563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00563">
        <w:rPr>
          <w:rFonts w:ascii="Times New Roman" w:hAnsi="Times New Roman"/>
          <w:sz w:val="24"/>
          <w:szCs w:val="24"/>
        </w:rPr>
        <w:t xml:space="preserve"> поселения </w:t>
      </w:r>
      <w:r w:rsidR="006B26B2">
        <w:rPr>
          <w:rFonts w:ascii="Times New Roman" w:hAnsi="Times New Roman"/>
          <w:sz w:val="24"/>
          <w:szCs w:val="24"/>
        </w:rPr>
        <w:t>от  04</w:t>
      </w:r>
      <w:r w:rsidRPr="00500563">
        <w:rPr>
          <w:rFonts w:ascii="Times New Roman" w:hAnsi="Times New Roman"/>
          <w:sz w:val="24"/>
          <w:szCs w:val="24"/>
        </w:rPr>
        <w:t>.0</w:t>
      </w:r>
      <w:r w:rsidR="006B26B2">
        <w:rPr>
          <w:rFonts w:ascii="Times New Roman" w:hAnsi="Times New Roman"/>
          <w:sz w:val="24"/>
          <w:szCs w:val="24"/>
        </w:rPr>
        <w:t>5</w:t>
      </w:r>
      <w:r w:rsidRPr="00500563">
        <w:rPr>
          <w:rFonts w:ascii="Times New Roman" w:hAnsi="Times New Roman"/>
          <w:sz w:val="24"/>
          <w:szCs w:val="24"/>
        </w:rPr>
        <w:t xml:space="preserve">.2016 г. № </w:t>
      </w:r>
      <w:r w:rsidR="006B26B2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C4D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Криничанское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1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5388,9</w:t>
            </w:r>
            <w:r w:rsidR="00290E0C">
              <w:rPr>
                <w:rFonts w:ascii="Arial" w:hAnsi="Arial" w:cs="Arial"/>
                <w:b/>
                <w:bCs/>
              </w:rPr>
              <w:t>00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518,27284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339,42284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19,725,26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19,72526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19,72526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170,71464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170,71464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Arial" w:hAnsi="Arial" w:cs="Arial"/>
              </w:rPr>
              <w:lastRenderedPageBreak/>
              <w:t xml:space="preserve">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59,38156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1,03732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120,97264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 w:rsidP="004502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-10,67688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227,</w:t>
            </w:r>
            <w:r w:rsidR="004502FA">
              <w:rPr>
                <w:rFonts w:ascii="Arial" w:hAnsi="Arial" w:cs="Arial"/>
                <w:b/>
                <w:bCs/>
                <w:i/>
                <w:iCs/>
              </w:rPr>
              <w:t>0</w:t>
            </w:r>
            <w:r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61,75710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227,</w:t>
            </w:r>
            <w:r w:rsidR="004502FA">
              <w:rPr>
                <w:rFonts w:ascii="Arial" w:hAnsi="Arial" w:cs="Arial"/>
                <w:i/>
                <w:iCs/>
              </w:rPr>
              <w:t>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61,75710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227,</w:t>
            </w:r>
            <w:r w:rsidR="004502FA">
              <w:rPr>
                <w:rFonts w:ascii="Arial" w:hAnsi="Arial" w:cs="Arial"/>
                <w:i/>
                <w:iCs/>
              </w:rPr>
              <w:t>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61,75,10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1095,0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76,52584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0,0395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603863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0,0395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76,48634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62,593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13,89334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5,700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5,700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5,700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</w:t>
            </w:r>
            <w:r w:rsidR="00603863">
              <w:rPr>
                <w:rFonts w:ascii="Arial" w:hAnsi="Arial" w:cs="Arial"/>
                <w:b/>
                <w:bCs/>
                <w:i/>
                <w:i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="00603863">
              <w:rPr>
                <w:rFonts w:ascii="Arial" w:hAnsi="Arial" w:cs="Arial"/>
                <w:i/>
                <w:iCs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4A4E27"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5,000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  <w:r w:rsidR="004A4E27">
              <w:rPr>
                <w:rFonts w:ascii="Arial" w:hAnsi="Arial" w:cs="Arial"/>
                <w:b/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5,000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</w:t>
            </w:r>
            <w:r w:rsidR="004A4E27">
              <w:rPr>
                <w:rFonts w:ascii="Arial" w:hAnsi="Arial" w:cs="Arial"/>
                <w:bCs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5,000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4E27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B6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603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3471,9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178,850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178,850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120,250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120,250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120,250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58,60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7B6002">
        <w:trPr>
          <w:trHeight w:val="88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сельских поселений, на подключение общедоступных библиотек Российской Федерации к сети </w:t>
            </w:r>
            <w:r>
              <w:rPr>
                <w:rFonts w:ascii="Arial" w:hAnsi="Arial" w:cs="Arial"/>
                <w:color w:val="000000"/>
              </w:rPr>
              <w:lastRenderedPageBreak/>
              <w:t>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000  2  02  04041  10  0000  151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B600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2038,000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F86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ОТЧЕТ ОБ ИСПОЛНЕНИИ БЮДЖЕТА за </w:t>
            </w:r>
            <w:r w:rsidR="00F86EE7">
              <w:rPr>
                <w:rFonts w:ascii="Arial" w:hAnsi="Arial" w:cs="Arial"/>
                <w:b/>
                <w:bCs/>
              </w:rPr>
              <w:t xml:space="preserve">1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AC4D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Криничанского</w:t>
            </w:r>
            <w:r w:rsidR="004A4E27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000  9600  0000000  000  000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6299,900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1120,52292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2493,900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564,06035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2122500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477,56585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2272C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90E0C">
              <w:rPr>
                <w:rFonts w:ascii="Arial" w:hAnsi="Arial" w:cs="Arial"/>
              </w:rPr>
              <w:t>38,000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294,99084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206371,28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88,61956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182,57501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16162,08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105,90549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1,2280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59,27944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22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22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20,9495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2272C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20,9495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000 0102 0000000 000 000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109,88228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109,88228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109,88228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87,62428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22258,00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1797,900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445377,59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424,42809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185,10856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118,747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66,36156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66,36156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16,16208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Транспортные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105,90549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1,228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80,1000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50,47896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3,045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 w:rsidP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20,9495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F6113">
              <w:rPr>
                <w:rFonts w:ascii="Arial" w:hAnsi="Arial" w:cs="Arial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20,9495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000  0107  0000000  000  000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000  0113  0000000  000  000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8,80048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8,80048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8,80048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8,80048</w:t>
            </w:r>
          </w:p>
        </w:tc>
      </w:tr>
      <w:tr w:rsidR="004A4E2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11,71829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290E0C">
            <w:r w:rsidRPr="00007D4E">
              <w:rPr>
                <w:rFonts w:ascii="Arial" w:hAnsi="Arial" w:cs="Arial"/>
                <w:b/>
              </w:rPr>
              <w:t>11,71829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290E0C">
            <w:r w:rsidRPr="00007D4E">
              <w:rPr>
                <w:rFonts w:ascii="Arial" w:hAnsi="Arial" w:cs="Arial"/>
                <w:b/>
              </w:rPr>
              <w:t>11,71829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290E0C">
            <w:r>
              <w:rPr>
                <w:rFonts w:ascii="Arial" w:hAnsi="Arial" w:cs="Arial"/>
                <w:b/>
              </w:rPr>
              <w:t>9,68100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2,3729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290E0C">
              <w:rPr>
                <w:rFonts w:ascii="Arial" w:hAnsi="Arial" w:cs="Arial"/>
              </w:rPr>
              <w:t>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  <w:r w:rsidR="007F6113">
              <w:rPr>
                <w:rFonts w:ascii="Arial" w:hAnsi="Arial" w:cs="Arial"/>
              </w:rPr>
              <w:t>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000  0203  0000000  000  000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11,71829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290E0C" w:rsidP="0048778A">
            <w:r w:rsidRPr="00007D4E">
              <w:rPr>
                <w:rFonts w:ascii="Arial" w:hAnsi="Arial" w:cs="Arial"/>
                <w:b/>
              </w:rPr>
              <w:t>11,71829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290E0C" w:rsidP="0048778A">
            <w:r w:rsidRPr="00007D4E">
              <w:rPr>
                <w:rFonts w:ascii="Arial" w:hAnsi="Arial" w:cs="Arial"/>
                <w:b/>
              </w:rPr>
              <w:t>11,71829</w:t>
            </w:r>
          </w:p>
        </w:tc>
      </w:tr>
      <w:tr w:rsidR="00290E0C" w:rsidTr="0048778A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E0C" w:rsidRDefault="00290E0C" w:rsidP="0048778A">
            <w:r>
              <w:rPr>
                <w:rFonts w:ascii="Arial" w:hAnsi="Arial" w:cs="Arial"/>
                <w:b/>
              </w:rPr>
              <w:t>9,68100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2,3729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90E0C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E0C" w:rsidRDefault="00290E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E0C" w:rsidRDefault="00290E0C" w:rsidP="004877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7412A7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000  0314  0000000  000  000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 w:rsidP="002120A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Pr="00877A42" w:rsidRDefault="00B71CA1" w:rsidP="002120A4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000  0409  0000000  000  000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Pr="00EA2397" w:rsidRDefault="00B71CA1">
            <w:pPr>
              <w:rPr>
                <w:rFonts w:ascii="Arial" w:hAnsi="Arial" w:cs="Arial"/>
                <w:b/>
                <w:bCs/>
              </w:rPr>
            </w:pPr>
            <w:r w:rsidRPr="00EA2397">
              <w:rPr>
                <w:rFonts w:ascii="Arial" w:hAnsi="Arial" w:cs="Arial"/>
                <w:b/>
                <w:bCs/>
              </w:rPr>
              <w:t>Градостроительная деятельность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EA2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000  0412  0000000  000  000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2120A4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2120A4" w:rsidTr="002120A4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A4" w:rsidRDefault="002120A4" w:rsidP="00E71B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000  0412  0000000  000  226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0A4" w:rsidRDefault="002120A4">
            <w:r w:rsidRPr="00C4032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A4" w:rsidRDefault="002120A4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41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741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50,51010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65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65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50,51010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65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65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50,51010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6E1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38,70618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11,80392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 w:rsidP="00E4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 w:rsidP="00E4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11,80392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11,80392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11,80392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11,80392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000  0503  0000000  000  000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46D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38,706,18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38,706,18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38,70618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38,70618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 w:rsidP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</w:t>
            </w:r>
            <w:r w:rsidR="000D75EA">
              <w:rPr>
                <w:rFonts w:ascii="Arial" w:hAnsi="Arial" w:cs="Arial"/>
              </w:rPr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CA1" w:rsidTr="000D75EA">
        <w:trPr>
          <w:trHeight w:val="196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0D7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467,23264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467,23264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E865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191,91639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154,861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19,929,58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275,31625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237,48945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2,26176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35,56504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</w:p>
        </w:tc>
      </w:tr>
      <w:tr w:rsidR="00B71CA1" w:rsidTr="00FF175B">
        <w:trPr>
          <w:trHeight w:val="42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000  0801  0000000  000  000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467,23264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2266,600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467,23264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Оплата труда и начисления на выплаты </w:t>
            </w:r>
            <w:r>
              <w:rPr>
                <w:rFonts w:ascii="Arial" w:hAnsi="Arial" w:cs="Arial"/>
                <w:bCs/>
              </w:rPr>
              <w:lastRenderedPageBreak/>
              <w:t>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191,91639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154,861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19,929,58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275,31625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237,48945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2,26176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35,56504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000  1000  0000000  000  000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8533B9"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Tr="00FF175B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FF175B">
            <w:pPr>
              <w:jc w:val="center"/>
            </w:pPr>
            <w:r w:rsidRPr="00B363B4">
              <w:rPr>
                <w:rFonts w:ascii="Arial" w:hAnsi="Arial" w:cs="Arial"/>
              </w:rPr>
              <w:t>26,30154</w:t>
            </w:r>
          </w:p>
        </w:tc>
      </w:tr>
      <w:tr w:rsidR="00FF175B" w:rsidRPr="00F82AD4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>000  1100  0000000  000  000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Pr="00F82AD4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Pr="00FF175B" w:rsidRDefault="00FF175B">
            <w:pPr>
              <w:rPr>
                <w:b/>
              </w:rPr>
            </w:pPr>
            <w:r w:rsidRPr="00FF175B">
              <w:rPr>
                <w:rFonts w:ascii="Arial" w:hAnsi="Arial" w:cs="Arial"/>
                <w:b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AD2222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AD2222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000 1102  0000000  000  000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F175B" w:rsidRPr="00FF175B" w:rsidRDefault="00FF175B">
            <w:pPr>
              <w:rPr>
                <w:b/>
              </w:rPr>
            </w:pPr>
            <w:r w:rsidRPr="00FF175B">
              <w:rPr>
                <w:rFonts w:ascii="Arial" w:hAnsi="Arial" w:cs="Arial"/>
                <w:b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CF1041">
              <w:rPr>
                <w:rFonts w:ascii="Arial" w:hAnsi="Arial" w:cs="Arial"/>
              </w:rPr>
              <w:t>0,700</w:t>
            </w:r>
          </w:p>
        </w:tc>
      </w:tr>
      <w:tr w:rsidR="00FF175B" w:rsidTr="001C599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175B" w:rsidRDefault="00FF175B">
            <w:r w:rsidRPr="00E66F7F"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0,700</w:t>
            </w:r>
          </w:p>
        </w:tc>
      </w:tr>
      <w:tr w:rsidR="00FF175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75B" w:rsidRDefault="00FF175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175B" w:rsidRDefault="00FF175B" w:rsidP="001C5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1044,39875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1C5993">
            <w:r>
              <w:t>104439875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1CA1" w:rsidRDefault="001C5993">
            <w:r>
              <w:t>1044,39875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133,39875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442,148,67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CA1" w:rsidRDefault="00FF175B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46,88171</w:t>
            </w:r>
          </w:p>
        </w:tc>
      </w:tr>
      <w:tr w:rsidR="00B71CA1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CA1" w:rsidRDefault="00B71CA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B71C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CA1" w:rsidRDefault="00FF1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395,26696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AC4D34" w:rsidP="00F86EE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Криничанского</w:t>
            </w:r>
            <w:proofErr w:type="spell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>за 1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86EE7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000 90  00  00  00  00  0000  000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C126F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C126F2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602,25008</w:t>
            </w:r>
          </w:p>
        </w:tc>
      </w:tr>
      <w:tr w:rsidR="00F86EE7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00  00  00  00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C126F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C126F2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602,25008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C126F2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C126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602,25008</w:t>
            </w:r>
          </w:p>
        </w:tc>
      </w:tr>
      <w:tr w:rsidR="00F86EE7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14E76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14E76">
              <w:rPr>
                <w:rFonts w:ascii="Arial" w:hAnsi="Arial" w:cs="Arial"/>
                <w:color w:val="000000"/>
              </w:rPr>
              <w:t>5388,900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14E76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14E76">
              <w:rPr>
                <w:rFonts w:ascii="Arial" w:hAnsi="Arial" w:cs="Arial"/>
                <w:color w:val="000000"/>
              </w:rPr>
              <w:t>518,31582</w:t>
            </w:r>
          </w:p>
        </w:tc>
      </w:tr>
      <w:tr w:rsidR="00F86EE7" w:rsidTr="004A4E27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14E76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-5388</w:t>
            </w:r>
            <w:r w:rsidR="00F86EE7">
              <w:rPr>
                <w:rFonts w:ascii="Arial" w:hAnsi="Arial" w:cs="Arial"/>
                <w:color w:val="000000"/>
              </w:rPr>
              <w:t>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14E76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-518,31582</w:t>
            </w:r>
          </w:p>
        </w:tc>
      </w:tr>
      <w:tr w:rsidR="00F86EE7" w:rsidTr="004A4E27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14E76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-5388</w:t>
            </w:r>
            <w:r w:rsidR="00F86EE7">
              <w:rPr>
                <w:rFonts w:ascii="Arial" w:hAnsi="Arial" w:cs="Arial"/>
                <w:color w:val="000000"/>
              </w:rPr>
              <w:t>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</w:t>
            </w:r>
            <w:r w:rsidR="00F14E76">
              <w:rPr>
                <w:rFonts w:ascii="Arial" w:hAnsi="Arial" w:cs="Arial"/>
                <w:color w:val="000000"/>
              </w:rPr>
              <w:t>18,31582</w:t>
            </w:r>
          </w:p>
        </w:tc>
      </w:tr>
      <w:tr w:rsidR="00F14E76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E76" w:rsidRDefault="00F14E76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E76" w:rsidRDefault="00F14E76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E76" w:rsidRDefault="00F14E76" w:rsidP="00AD2204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-5388,900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E76" w:rsidRDefault="00F14E76" w:rsidP="00AD2204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-518,31582</w:t>
            </w:r>
          </w:p>
        </w:tc>
      </w:tr>
      <w:tr w:rsidR="00F86EE7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000 01  05  00  00  00  0000  600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C126F2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14E76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1120,56590</w:t>
            </w:r>
          </w:p>
        </w:tc>
      </w:tr>
      <w:tr w:rsidR="00C126F2" w:rsidTr="005A3E68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000 01  05  02  00  00  0000  600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>
            <w:r w:rsidRPr="00F7003C">
              <w:rPr>
                <w:rFonts w:ascii="Arial" w:hAnsi="Arial" w:cs="Arial"/>
                <w:color w:val="000000"/>
              </w:rPr>
              <w:t>6299,900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>
            <w:r w:rsidRPr="00B23B4B">
              <w:rPr>
                <w:rFonts w:ascii="Arial" w:hAnsi="Arial" w:cs="Arial"/>
                <w:color w:val="000000"/>
              </w:rPr>
              <w:t>1120,56590</w:t>
            </w:r>
          </w:p>
        </w:tc>
      </w:tr>
      <w:tr w:rsidR="00C126F2" w:rsidTr="005A3E68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>
            <w:r w:rsidRPr="00F7003C">
              <w:rPr>
                <w:rFonts w:ascii="Arial" w:hAnsi="Arial" w:cs="Arial"/>
                <w:color w:val="000000"/>
              </w:rPr>
              <w:t>6299,900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>
            <w:r w:rsidRPr="00B23B4B">
              <w:rPr>
                <w:rFonts w:ascii="Arial" w:hAnsi="Arial" w:cs="Arial"/>
                <w:color w:val="000000"/>
              </w:rPr>
              <w:t>1120,56590</w:t>
            </w:r>
          </w:p>
        </w:tc>
      </w:tr>
      <w:tr w:rsidR="00C126F2" w:rsidTr="005A3E68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6F2" w:rsidRDefault="00C126F2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>
            <w:r w:rsidRPr="00F7003C">
              <w:rPr>
                <w:rFonts w:ascii="Arial" w:hAnsi="Arial" w:cs="Arial"/>
                <w:color w:val="000000"/>
              </w:rPr>
              <w:t>6299,900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6F2" w:rsidRDefault="00C126F2">
            <w:r w:rsidRPr="00B23B4B">
              <w:rPr>
                <w:rFonts w:ascii="Arial" w:hAnsi="Arial" w:cs="Arial"/>
                <w:color w:val="000000"/>
              </w:rPr>
              <w:t>1120,56590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E27"/>
    <w:rsid w:val="000D75EA"/>
    <w:rsid w:val="0012272C"/>
    <w:rsid w:val="001C5993"/>
    <w:rsid w:val="002120A4"/>
    <w:rsid w:val="002570B3"/>
    <w:rsid w:val="00290E0C"/>
    <w:rsid w:val="00296E0D"/>
    <w:rsid w:val="002B4492"/>
    <w:rsid w:val="00425FBE"/>
    <w:rsid w:val="004502FA"/>
    <w:rsid w:val="0048778A"/>
    <w:rsid w:val="004A4E27"/>
    <w:rsid w:val="00500563"/>
    <w:rsid w:val="00603863"/>
    <w:rsid w:val="006567D8"/>
    <w:rsid w:val="006B26B2"/>
    <w:rsid w:val="006E189E"/>
    <w:rsid w:val="007412A7"/>
    <w:rsid w:val="007B6002"/>
    <w:rsid w:val="007F6113"/>
    <w:rsid w:val="00967B82"/>
    <w:rsid w:val="00AC4D34"/>
    <w:rsid w:val="00B0513D"/>
    <w:rsid w:val="00B46622"/>
    <w:rsid w:val="00B71CA1"/>
    <w:rsid w:val="00B764CA"/>
    <w:rsid w:val="00C126F2"/>
    <w:rsid w:val="00C60565"/>
    <w:rsid w:val="00DC29DE"/>
    <w:rsid w:val="00E46D80"/>
    <w:rsid w:val="00E71B35"/>
    <w:rsid w:val="00E86558"/>
    <w:rsid w:val="00EA2397"/>
    <w:rsid w:val="00EE2F6A"/>
    <w:rsid w:val="00F14E76"/>
    <w:rsid w:val="00F82AD4"/>
    <w:rsid w:val="00F86EE7"/>
    <w:rsid w:val="00F9135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0891-2A80-4D21-9DA9-ACC5332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2016-02-24T06:39:00Z</dcterms:created>
  <dcterms:modified xsi:type="dcterms:W3CDTF">2016-06-01T05:43:00Z</dcterms:modified>
</cp:coreProperties>
</file>